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B18E7" w14:textId="1015019A" w:rsidR="004E0B41" w:rsidRDefault="00567859">
      <w:pPr>
        <w:pStyle w:val="Textbody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</w:t>
      </w:r>
      <w:r w:rsidR="00813CB7">
        <w:rPr>
          <w:rFonts w:ascii="Times New Roman" w:hAnsi="Times New Roman"/>
        </w:rPr>
        <w:t>4</w:t>
      </w:r>
      <w:r w:rsidR="002779B5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do SWZ</w:t>
      </w:r>
    </w:p>
    <w:p w14:paraId="4C674962" w14:textId="77CD0518" w:rsidR="004E0B41" w:rsidRPr="00E319E2" w:rsidRDefault="00F95271" w:rsidP="00F95271">
      <w:pPr>
        <w:ind w:left="1560" w:hanging="15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319E2">
        <w:rPr>
          <w:rFonts w:ascii="Times New Roman" w:hAnsi="Times New Roman" w:cs="Times New Roman"/>
          <w:b/>
          <w:bCs/>
          <w:sz w:val="26"/>
          <w:szCs w:val="26"/>
        </w:rPr>
        <w:t xml:space="preserve">Szczegółowa wycena: </w:t>
      </w:r>
      <w:r w:rsidR="00567859" w:rsidRPr="00E319E2">
        <w:rPr>
          <w:rFonts w:ascii="Times New Roman" w:hAnsi="Times New Roman" w:cs="Times New Roman"/>
          <w:b/>
          <w:bCs/>
          <w:sz w:val="26"/>
          <w:szCs w:val="26"/>
        </w:rPr>
        <w:t xml:space="preserve">Część </w:t>
      </w:r>
      <w:r w:rsidR="002779B5" w:rsidRPr="00E319E2">
        <w:rPr>
          <w:rFonts w:ascii="Times New Roman" w:hAnsi="Times New Roman" w:cs="Times New Roman"/>
          <w:b/>
          <w:bCs/>
          <w:sz w:val="26"/>
          <w:szCs w:val="26"/>
        </w:rPr>
        <w:t>I</w:t>
      </w:r>
      <w:r w:rsidR="00567859" w:rsidRPr="00E319E2">
        <w:rPr>
          <w:rFonts w:ascii="Times New Roman" w:hAnsi="Times New Roman" w:cs="Times New Roman"/>
          <w:b/>
          <w:bCs/>
          <w:sz w:val="26"/>
          <w:szCs w:val="26"/>
        </w:rPr>
        <w:t xml:space="preserve"> zamówienia: </w:t>
      </w:r>
      <w:r w:rsidR="007F3E01" w:rsidRPr="00E319E2">
        <w:rPr>
          <w:rFonts w:ascii="Times New Roman" w:hAnsi="Times New Roman" w:cs="Times New Roman"/>
          <w:b/>
          <w:bCs/>
          <w:sz w:val="26"/>
          <w:szCs w:val="26"/>
        </w:rPr>
        <w:t>Zakup wraz dostawą i montażem mebli  i wyposażenia</w:t>
      </w:r>
    </w:p>
    <w:p w14:paraId="31770AFF" w14:textId="77777777" w:rsidR="004E0B41" w:rsidRPr="00E319E2" w:rsidRDefault="004E0B41">
      <w:pPr>
        <w:pStyle w:val="Textbody"/>
        <w:ind w:left="1701" w:hanging="1701"/>
        <w:rPr>
          <w:rFonts w:ascii="Times New Roman" w:hAnsi="Times New Roman" w:cs="Times New Roman"/>
          <w:sz w:val="26"/>
          <w:szCs w:val="26"/>
        </w:rPr>
      </w:pPr>
    </w:p>
    <w:tbl>
      <w:tblPr>
        <w:tblW w:w="13686" w:type="dxa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2"/>
        <w:gridCol w:w="2841"/>
        <w:gridCol w:w="850"/>
        <w:gridCol w:w="1985"/>
        <w:gridCol w:w="1417"/>
        <w:gridCol w:w="1418"/>
        <w:gridCol w:w="1417"/>
        <w:gridCol w:w="1418"/>
        <w:gridCol w:w="1418"/>
      </w:tblGrid>
      <w:tr w:rsidR="002779B5" w14:paraId="2B2C9A0C" w14:textId="2833C85B" w:rsidTr="002779B5"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D9CAC" w14:textId="77777777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049A0" w14:textId="77777777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przedmiotu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35627A" w14:textId="77777777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</w:t>
            </w:r>
          </w:p>
          <w:p w14:paraId="570FDCFA" w14:textId="77777777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Jed.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4A00" w14:textId="446A1ACF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Nazwa producenta</w:t>
            </w:r>
            <w:r w:rsidR="00855D8D">
              <w:rPr>
                <w:rFonts w:ascii="Times New Roman" w:hAnsi="Times New Roman"/>
                <w:b/>
                <w:bCs/>
                <w:sz w:val="20"/>
                <w:szCs w:val="20"/>
              </w:rPr>
              <w:t>, model</w:t>
            </w: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nr katalogowy, link do strony internetowej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E807C" w14:textId="4E73DFCC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918B2" w14:textId="4E5D7D09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54339" w14:textId="739299A2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Stawka VAT 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E1B09" w14:textId="5A1CD41C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Wartość podatku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A19F5" w14:textId="7BE09DD7" w:rsidR="002779B5" w:rsidRPr="00036A0D" w:rsidRDefault="002779B5" w:rsidP="00813CB7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Wartość  brutto</w:t>
            </w:r>
          </w:p>
        </w:tc>
      </w:tr>
      <w:tr w:rsidR="002779B5" w14:paraId="66AA7CCA" w14:textId="63E2B01B" w:rsidTr="002779B5"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1F3E2" w14:textId="38849839" w:rsidR="002779B5" w:rsidRP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779B5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623A9" w14:textId="51D092BB" w:rsidR="002779B5" w:rsidRP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779B5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42B5DA" w14:textId="50E49FC5" w:rsidR="002779B5" w:rsidRP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779B5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75385" w14:textId="1F02248B" w:rsidR="002779B5" w:rsidRP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779B5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C01A9" w14:textId="3040B154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A36A" w14:textId="3CDFAC46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1C617" w14:textId="6BE0BB37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93D1F" w14:textId="277B1941" w:rsidR="002779B5" w:rsidRDefault="002779B5" w:rsidP="00813CB7">
            <w:pPr>
              <w:pStyle w:val="Zawartotabeli"/>
              <w:jc w:val="center"/>
              <w:rPr>
                <w:rFonts w:ascii="Times New Roman" w:hAnsi="Times New Roman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AEF6D" w14:textId="73143C23" w:rsidR="002779B5" w:rsidRPr="00E03124" w:rsidRDefault="002779B5" w:rsidP="00813CB7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2779B5" w14:paraId="66B1E03E" w14:textId="0F0FE67E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91E931A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54FE36FE" w14:textId="0E938C2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 Zestaw meblowy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3790935A" w14:textId="087BCE3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BECF" w14:textId="5DEFD56D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1A5C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AC03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CCAD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A90A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2498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317B9D40" w14:textId="502ADD98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50F48A95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50754AB9" w14:textId="05F833C6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Zestaw meblowy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3EC077D2" w14:textId="48953834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7A3E" w14:textId="54DB9DC6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C7C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B44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C26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6826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EC2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18EAFC11" w14:textId="3B078F80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E4C7C7C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075091E5" w14:textId="3BFA0E49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Zestaw meblowy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38F9A096" w14:textId="713C66B5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5C47" w14:textId="08409358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7B5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D2A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8F3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2E2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FA9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72C982F6" w14:textId="55524B92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09D4DDB6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464A582C" w14:textId="1E2CD4B4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Zestaw meblowy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D256DA5" w14:textId="049ABE77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2EBB" w14:textId="3061455A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F5CD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7D3F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B0A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616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FC4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4595BBFF" w14:textId="52BFFA45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37B21F10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475E80DA" w14:textId="53518C40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Szafa  z wysuwanymi półkami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F821572" w14:textId="1B4E6644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7F9F" w14:textId="1EAE51E2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A56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099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9E8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F54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180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6B114C4D" w14:textId="2133EB7C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1C59F92F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42B947DB" w14:textId="4E1FD113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Szafa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90676D9" w14:textId="44383EF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37F3" w14:textId="208809D2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780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805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2EF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7DE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C23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77F80BB7" w14:textId="596FE34F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11A91CD0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1FC30E56" w14:textId="06A8382D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Szafa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1909CA9E" w14:textId="342058BB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CCEB" w14:textId="1DED720A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C6A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3FE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6EEE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1BF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442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3C384D30" w14:textId="51F3B967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01E65C1A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7D680538" w14:textId="05A569E4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Szafa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1A9D22E5" w14:textId="7E4FD18F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64D0" w14:textId="393CBEAD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E70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CB0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F24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514E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7C7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5113C39C" w14:textId="75DF7EC0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56F60B2B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38175D91" w14:textId="54DF145A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Szafa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736D618F" w14:textId="1A45AB5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9BA4" w14:textId="6A6BD2E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8F4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B24A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768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B51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7B5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3B5978F9" w14:textId="389DBE19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7E441A20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15AB3164" w14:textId="2239DAF1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Szafka-domek z materacem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6392953B" w14:textId="66ACAE5D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D25A" w14:textId="4586E2E0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4EA7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2EB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ED4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C35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29F9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22B49B21" w14:textId="1201743F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7282BDB9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1CB5572C" w14:textId="7633B4F4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Szafka plastyczna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73DDFB4A" w14:textId="5E217C5C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2A97" w14:textId="62BA87FC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80A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73C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850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540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492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794847B4" w14:textId="7D658808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05B00447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4CA0CF9D" w14:textId="1CBD6338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Szafka na plastikowe pojemniki - z przegrodą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049A03D" w14:textId="0D5668CF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14B6" w14:textId="28FFBBDE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9C8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E87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EBB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507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93B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5902334B" w14:textId="6BCEBFA5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4F3D06E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788FF887" w14:textId="56A9D630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 Zestaw meblowy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463E5AD0" w14:textId="520109A4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BC7F" w14:textId="75D70E02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3AC8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EFA1E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4B7A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3746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0EAE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2C6CABCF" w14:textId="588F1F39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4476B84F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19899667" w14:textId="1E13836D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 Biblioteczka z 2 </w:t>
            </w:r>
            <w:r>
              <w:rPr>
                <w:rFonts w:ascii="Times New Roman" w:eastAsia="Calibri" w:hAnsi="Times New Roman" w:cs="Times New Roman"/>
              </w:rPr>
              <w:lastRenderedPageBreak/>
              <w:t>przegrodami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4E5BAFE1" w14:textId="64A5F58A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2900" w14:textId="5641652D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DA69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6691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681C6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B8A1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AAD9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51DA23D0" w14:textId="727FF1D7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007F0A0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2BA70E75" w14:textId="67125032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Biblioteczka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42E25A4C" w14:textId="4AA0A73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ED81" w14:textId="25D35254" w:rsidR="002779B5" w:rsidRDefault="002779B5" w:rsidP="002779B5">
            <w:pPr>
              <w:pStyle w:val="Zawartotabeli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E87F" w14:textId="77777777" w:rsidR="002779B5" w:rsidRDefault="002779B5" w:rsidP="002779B5">
            <w:pPr>
              <w:pStyle w:val="Zawartotabeli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ED84C" w14:textId="77777777" w:rsidR="002779B5" w:rsidRDefault="002779B5" w:rsidP="002779B5">
            <w:pPr>
              <w:pStyle w:val="Zawartotabeli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9F91" w14:textId="77777777" w:rsidR="002779B5" w:rsidRDefault="002779B5" w:rsidP="002779B5">
            <w:pPr>
              <w:pStyle w:val="Zawartotabeli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F389" w14:textId="77777777" w:rsidR="002779B5" w:rsidRDefault="002779B5" w:rsidP="002779B5">
            <w:pPr>
              <w:pStyle w:val="Zawartotabeli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A8FC" w14:textId="77777777" w:rsidR="002779B5" w:rsidRDefault="002779B5" w:rsidP="002779B5">
            <w:pPr>
              <w:pStyle w:val="Zawartotabeli"/>
            </w:pPr>
          </w:p>
        </w:tc>
      </w:tr>
      <w:tr w:rsidR="002779B5" w14:paraId="62BB0539" w14:textId="56F8AA55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389CB403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6EB2A709" w14:textId="1E6F60CC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Szafka wisząca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6BEFD34" w14:textId="59D7073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9452" w14:textId="370A3855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B648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12319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23A3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374B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501B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19FA6BB6" w14:textId="732CCB63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3BC44A3A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746069D6" w14:textId="280F3EC6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Szafka wisząca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31C91D9F" w14:textId="0F9F3044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1F60" w14:textId="1E1FEA3A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26B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613C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036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4D9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7BE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22C8CD68" w14:textId="0735B008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3702E3AF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04E57DC1" w14:textId="3E9FC72E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Suszarka metalowa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73160C08" w14:textId="74C5A211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9494" w14:textId="49696246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A04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CCC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AFB0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711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C53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0EB68D42" w14:textId="18D0FCE4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0C7CC7E1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2A0CC5F3" w14:textId="7A3C33C1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Biurko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4712D27E" w14:textId="331EB6B2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1619" w14:textId="6AEC01E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1C6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3651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41B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345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80D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181B4690" w14:textId="3D963D15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0C55DE18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5535EC46" w14:textId="27B199EB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Blat kwadratowy biały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10B6240E" w14:textId="6D4E37E4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F2C5" w14:textId="7B11D906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62F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58B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C624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BDA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1B3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46095BD7" w14:textId="16CA8C29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96EB15E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56973FAF" w14:textId="0CC4FF50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Blat prostokątny biały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37302EE" w14:textId="11FC1C3F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1C94" w14:textId="76BFC0C6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A0A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2C6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5FA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C20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FB47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1F329BEA" w14:textId="1F6A520E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70152D88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77809FDB" w14:textId="53233E15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Nogi okrągłe z regulacją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1C8192AA" w14:textId="5E2A5C52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5235" w14:textId="3553670A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0DD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46B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389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9B8E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B86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0F5764B6" w14:textId="7DE22987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73941F9E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148DF8C5" w14:textId="5F1D088A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 w:rsidRPr="006703C2">
              <w:rPr>
                <w:rFonts w:ascii="Times New Roman" w:eastAsia="Calibri" w:hAnsi="Times New Roman" w:cs="Times New Roman"/>
                <w:color w:val="000000" w:themeColor="text1"/>
              </w:rPr>
              <w:t>Krzesełko ze stopką filcową roz. 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58D6786" w14:textId="07B82463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 w:rsidRPr="006703C2">
              <w:rPr>
                <w:rFonts w:ascii="Times New Roman" w:eastAsia="Calibri" w:hAnsi="Times New Roman" w:cs="Times New Roman"/>
                <w:color w:val="000000" w:themeColor="text1"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3DDF" w14:textId="5BA4AEE4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AC3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DC1C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929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205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0A8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4968DD3D" w14:textId="47804823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26BF65A6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17AB4861" w14:textId="04C73903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 w:rsidRPr="006703C2">
              <w:rPr>
                <w:rFonts w:ascii="Times New Roman" w:eastAsia="Calibri" w:hAnsi="Times New Roman" w:cs="Times New Roman"/>
                <w:color w:val="000000" w:themeColor="text1"/>
              </w:rPr>
              <w:t>Krzesełko ze stopką filcową roz. 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104781F" w14:textId="6A96B2F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 w:rsidRPr="006703C2">
              <w:rPr>
                <w:rFonts w:ascii="Times New Roman" w:eastAsia="Calibri" w:hAnsi="Times New Roman" w:cs="Times New Roman"/>
                <w:color w:val="000000" w:themeColor="text1"/>
              </w:rPr>
              <w:t>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10A8" w14:textId="57D64CE0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C01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722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A5A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9B0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4CE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05BCDC81" w14:textId="32FFA3EC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56FC4FB1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288A0DAC" w14:textId="40448D61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 w:rsidRPr="006703C2">
              <w:rPr>
                <w:rFonts w:ascii="Times New Roman" w:eastAsia="Calibri" w:hAnsi="Times New Roman" w:cs="Times New Roman"/>
                <w:color w:val="000000" w:themeColor="text1"/>
              </w:rPr>
              <w:t>Krzesełko ze stopką filcową roz. 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33B4731" w14:textId="1D82BA7F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 w:rsidRPr="006703C2">
              <w:rPr>
                <w:rFonts w:ascii="Times New Roman" w:eastAsia="Calibri" w:hAnsi="Times New Roman" w:cs="Times New Roman"/>
                <w:color w:val="000000" w:themeColor="text1"/>
              </w:rPr>
              <w:t>54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F620" w14:textId="5350045E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C7BC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DD98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DC1F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AF68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5254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7E0DA6D2" w14:textId="02A31FD6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39640127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4C8D092A" w14:textId="4BD9A355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 w:rsidRPr="006703C2">
              <w:rPr>
                <w:rFonts w:ascii="Times New Roman" w:eastAsia="Calibri" w:hAnsi="Times New Roman" w:cs="Times New Roman"/>
                <w:color w:val="000000" w:themeColor="text1"/>
              </w:rPr>
              <w:t>Krzesełko ze stopką filcową roz. 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9A55B7C" w14:textId="2320B227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 w:rsidRPr="006703C2">
              <w:rPr>
                <w:rFonts w:ascii="Times New Roman" w:eastAsia="Calibri" w:hAnsi="Times New Roman" w:cs="Times New Roman"/>
                <w:color w:val="000000" w:themeColor="text1"/>
              </w:rPr>
              <w:t>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8BF9" w14:textId="3FC45F91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828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75F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402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1D28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F48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12647A6B" w14:textId="3D992008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CC5BE8C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792BEF3A" w14:textId="1651F024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Krzesło tapicerowane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5857357" w14:textId="3C11D924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A068" w14:textId="6B931A36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3F1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0C4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76F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ED4F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A69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31F3B8AF" w14:textId="4DFA37AA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33B91D09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5F9BA4A8" w14:textId="3770A2BD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Pojemnik płytki  biały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71089852" w14:textId="6595E08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87314" w14:textId="05616FF9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C44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2A97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BF59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048E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46C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59086676" w14:textId="244722B5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E00D322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30B0BD15" w14:textId="208F863B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Pojemnik płytki jasnoszary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752A0AE" w14:textId="6307CF85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E2B8" w14:textId="06115BBB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A53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3F8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2D6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6BA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B335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6B56C73F" w14:textId="40BEB780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324FB0DB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3640A24B" w14:textId="24EF1663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Pojemnik składany z pokrywką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689EDDD4" w14:textId="4D2C565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EBE7" w14:textId="62F8D838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CE8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62B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1F2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BB3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8A3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2335DF12" w14:textId="63CDE661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7B269CEA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135EC5E8" w14:textId="7B7B5CE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Pojemnik  60 l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35DB035D" w14:textId="43046375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D576" w14:textId="7F8BBA86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4F5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FBC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8FC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955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F54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333320EF" w14:textId="7ECD56B1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4BB68CA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04AFF084" w14:textId="382EA936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Dywan okrągły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6CAAB757" w14:textId="2E106F79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7811" w14:textId="2E7FB33F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5DA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766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512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FEA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C39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319AB07B" w14:textId="27F3DC2A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4B8334EF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039292F0" w14:textId="6DA5ACA9" w:rsidR="002779B5" w:rsidRDefault="002779B5" w:rsidP="002779B5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Dywan  3 x 4 m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91BBA0F" w14:textId="2A4F9364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A61F" w14:textId="740C486F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9A0E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B72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F5E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3A5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FC5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715F17D0" w14:textId="514A8194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16712186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0D1FC60F" w14:textId="1618D4FE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Dywan  3 x 4 m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16FDDFA7" w14:textId="36B11D70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D7F8" w14:textId="1643AE48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EDA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F36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BE2C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6F2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DAC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07EE985C" w14:textId="3C2B50EC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82174C8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6689FDFC" w14:textId="07DDB4DA" w:rsidR="002779B5" w:rsidRDefault="002779B5" w:rsidP="002779B5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Dywan 3 x 4 m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6E1AAE0" w14:textId="304FF864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36A8" w14:textId="3D81BF9F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FE6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F45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8C2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18C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C49E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6A3AB613" w14:textId="0C3BC012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757C647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2D5E8F39" w14:textId="30CEADC8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Dywan  3 x 4 m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1FA95A19" w14:textId="140CD95E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2322" w14:textId="35A10AD5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388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BA1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28B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A3C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18E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5EED8746" w14:textId="2E7C2FC2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967F83A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54AAB68A" w14:textId="4CE21AF3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Dywan,  1,4 x 2m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3429B46F" w14:textId="129EC828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DA2B" w14:textId="7E295F92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61B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3D1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C304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6DD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F73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6FE3FFFD" w14:textId="70592610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596B7899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0AFE5C34" w14:textId="7EC7178C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Materac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B23E977" w14:textId="49E13604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6B60" w14:textId="14446E36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9A3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6CFA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A4C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773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246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217F0DC8" w14:textId="17806A1A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18E07D01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77285F02" w14:textId="3031FE5B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Materac prostokątny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62D1D326" w14:textId="7F3136BE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49B9" w14:textId="2044BEFF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70D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A1A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7A1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09D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2EA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5B1C39EE" w14:textId="41D09F65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224087C0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20A49F47" w14:textId="20F78604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Materac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667F280E" w14:textId="1BD7B241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82F1" w14:textId="08600B04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679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0EEA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813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2FF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B56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1E3CE9EC" w14:textId="6D5F8789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4E74C41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18654FEE" w14:textId="07A9738D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Materac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1B809AC" w14:textId="3093E99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C568" w14:textId="67934BC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CAE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79D0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949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D25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7F7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24CAD0E7" w14:textId="0D2ACDD5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21E6C39D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2CEB342B" w14:textId="68BBFE19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Materac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63D1473" w14:textId="646599D9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522A" w14:textId="18CEFB65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DCFC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875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BC2C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D78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1BA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51107EC9" w14:textId="7D5D97A2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13BCF7E0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537E18F3" w14:textId="74EF6FF5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 Zestaw materacy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790148B" w14:textId="38AB0178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F269" w14:textId="578F0CF5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8BA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C82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591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D07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F0F4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7C3C8EFB" w14:textId="2D48C538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00DCBA4B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2EE3777C" w14:textId="3F3D333F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Poduszki okrągłe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676B9847" w14:textId="047CCEAF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C508" w14:textId="25F106D8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FB9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575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465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AE4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CD4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68BF1676" w14:textId="5B4B32FA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3A463389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3233EE74" w14:textId="2239D208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Poduszki okrągłe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D4FB042" w14:textId="1A91859D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9ED4" w14:textId="2AA05F44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ED5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92D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608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A4A8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F948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7B7DB2C3" w14:textId="78212A72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05CD98D8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3B6D4021" w14:textId="3F2BB536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Stojak mobilny na poduszki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69420B87" w14:textId="611272D5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1635" w14:textId="6573828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3F5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1671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1FF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F8F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54E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0FC2DE1B" w14:textId="0FD49ECE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203FD5EF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4BFEE54D" w14:textId="0AD3A619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Ścianka manipulacyjno-sensoryczna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CAF8CA6" w14:textId="08526E6F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6F55" w14:textId="1B63522E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8AF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95C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A66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FA4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F9B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5596F1D9" w14:textId="3A658447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41CF7D90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5010C94A" w14:textId="7497B983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Ścianka manipulacyjno-sensoryczna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F06FCC4" w14:textId="473FD38C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BBFB9" w14:textId="4C548015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ED1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DD1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0D46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4317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6FA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6897EB5A" w14:textId="371968E3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1AC90347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2C8F6E6C" w14:textId="61FA6E6D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Przesuwanka 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158BDE7C" w14:textId="7915307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E5D5" w14:textId="60C28982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541F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B6D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DA0B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8FA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9DE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5B030149" w14:textId="0B8BDE7F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272CC6C5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7BD23CB1" w14:textId="3105D7A1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Przesuwanka 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4B6F5D4B" w14:textId="0B02331D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DDFE" w14:textId="22221EF0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C69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615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BC7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4A5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625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01EDC613" w14:textId="2141546A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1D552736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66CE065A" w14:textId="2B11C7E5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Przesuwanka 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8D68C55" w14:textId="4BC63079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FFE" w14:textId="1209A772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1E9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461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F693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F9F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3D0C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01AA3FD0" w14:textId="3B42EDB2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19D46F5E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05C11FED" w14:textId="64F46844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Przesuwanka 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CF2891C" w14:textId="30976D50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9015" w14:textId="1769741E" w:rsidR="002779B5" w:rsidRDefault="002779B5" w:rsidP="002779B5">
            <w:pPr>
              <w:pStyle w:val="Zawartotabeli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E623" w14:textId="77777777" w:rsidR="002779B5" w:rsidRDefault="002779B5" w:rsidP="002779B5">
            <w:pPr>
              <w:pStyle w:val="Zawartotabeli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E8B8" w14:textId="77777777" w:rsidR="002779B5" w:rsidRDefault="002779B5" w:rsidP="002779B5">
            <w:pPr>
              <w:pStyle w:val="Zawartotabeli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C83E" w14:textId="77777777" w:rsidR="002779B5" w:rsidRDefault="002779B5" w:rsidP="002779B5">
            <w:pPr>
              <w:pStyle w:val="Zawartotabeli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2E7B1" w14:textId="77777777" w:rsidR="002779B5" w:rsidRDefault="002779B5" w:rsidP="002779B5">
            <w:pPr>
              <w:pStyle w:val="Zawartotabeli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9491" w14:textId="77777777" w:rsidR="002779B5" w:rsidRDefault="002779B5" w:rsidP="002779B5">
            <w:pPr>
              <w:pStyle w:val="Zawartotabeli"/>
              <w:rPr>
                <w:rFonts w:ascii="Times New Roman" w:hAnsi="Times New Roman"/>
              </w:rPr>
            </w:pPr>
          </w:p>
        </w:tc>
      </w:tr>
      <w:tr w:rsidR="002779B5" w14:paraId="30D59AB0" w14:textId="18413C6B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7B5EBB4B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7C4416F1" w14:textId="2EC600D6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Przesuwanka 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B311A1A" w14:textId="693CB83E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4FB6" w14:textId="4398631D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2C1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992B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3FF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08D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A22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4DC3E715" w14:textId="34D36384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0D9C13CE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37B06C5A" w14:textId="0AE99A88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Przesuwanka 6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6397A1D" w14:textId="7A46F354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4D99" w14:textId="481F1C90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6229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F59A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C5A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133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9A2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2EB1AE9B" w14:textId="352F3317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F84FE2C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5C17CD40" w14:textId="4D805B30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Tablica korkowa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182A066A" w14:textId="717D1A73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D525" w14:textId="6C978FA9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3F222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57B8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DEE36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9928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D54A" w14:textId="7777777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428C18FD" w14:textId="034E7338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718432B1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7799ADF4" w14:textId="6C0C3211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Tablica korkowa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DB35B01" w14:textId="4B2B183E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2ED2" w14:textId="0D6F2DF3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25F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257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951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F2F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DE3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58468581" w14:textId="63A7F0FF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13A76E91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19495D30" w14:textId="61DB866F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Biała tablica magnetyczna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E88A9DE" w14:textId="7B75B1A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82AA" w14:textId="7D4277F3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548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B9D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BC3F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3F6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51B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72832DC0" w14:textId="5EAC7C3F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247C8639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583602CF" w14:textId="3872684C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Kącik wypoczynkowy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B16B1B1" w14:textId="78998D02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9BC2" w14:textId="7A0099B6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C87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E20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0BE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6C7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618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75766B97" w14:textId="73D4DC9E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2D7F1B82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004F0E57" w14:textId="6DACB1E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Kanapa  - zielona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73E5D759" w14:textId="286053EF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76EE" w14:textId="0415E5D0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B0E4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829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487E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F29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872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019C8B19" w14:textId="22EE5A82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5B0A659B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38E8DEEC" w14:textId="349A92AA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Kanapa  - szara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8BCE7FD" w14:textId="7190E898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B019" w14:textId="571E186E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6A5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7C0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279D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867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F78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56302EE2" w14:textId="4BAFE39E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D90F3A7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6CE04900" w14:textId="020FA22E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Parawan wyciszający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735D69A0" w14:textId="0158FA94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1D3A" w14:textId="389C12D2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5B7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DAF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F9C3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543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06D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77A99607" w14:textId="095FCCF7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118374C3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7B231C73" w14:textId="6049511E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Parawan wyciszający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D077026" w14:textId="6A343C15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2BC2" w14:textId="568ADA7B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6DF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326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4E5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AEF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C53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6B5CC9A1" w14:textId="2507E21D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3FED81C1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1597A2A8" w14:textId="322AB88D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Drzwiczki do szatni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7547BCD4" w14:textId="0945332E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FAE3" w14:textId="27EC7282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A34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E7F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7F17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37E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28EF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0DACCB99" w14:textId="7B812DB7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1B0064B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38EE5F29" w14:textId="342BFF98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Drzwiczki do szatni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BC581A9" w14:textId="4598BC48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FB19" w14:textId="34F1A631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8C19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A6F5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243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3A4E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BDF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131D3FE9" w14:textId="615B8991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390B5412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02A505D1" w14:textId="70C3A700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Drzwiczki białe do szatni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FDCDD26" w14:textId="1FB026F3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B374" w14:textId="35816BC9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FC76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8E8D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B5B4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9E915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95B8B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35DC9436" w14:textId="54F98B22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4298E28" w14:textId="77777777" w:rsidR="002779B5" w:rsidRDefault="002779B5" w:rsidP="002779B5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293F7D6F" w14:textId="727A32D7" w:rsidR="002779B5" w:rsidRDefault="002779B5" w:rsidP="002779B5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Drzwiczki do szatni  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3BBCA31" w14:textId="1170F156" w:rsidR="002779B5" w:rsidRDefault="002779B5" w:rsidP="002779B5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7C7C" w14:textId="4110CA86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1232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86F8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C41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CC00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7491" w14:textId="77777777" w:rsidR="002779B5" w:rsidRDefault="002779B5" w:rsidP="002779B5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6506C39B" w14:textId="439390A7" w:rsidTr="002779B5"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</w:tcPr>
          <w:p w14:paraId="6A2EBC6C" w14:textId="77777777" w:rsidR="002779B5" w:rsidRDefault="002779B5" w:rsidP="007F3E01">
            <w:pPr>
              <w:pStyle w:val="Zawartotabeli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2841" w:type="dxa"/>
            <w:tcBorders>
              <w:left w:val="single" w:sz="4" w:space="0" w:color="000000"/>
              <w:bottom w:val="single" w:sz="4" w:space="0" w:color="000000"/>
            </w:tcBorders>
          </w:tcPr>
          <w:p w14:paraId="1DFF6F27" w14:textId="4D574530" w:rsidR="002779B5" w:rsidRDefault="002779B5" w:rsidP="007F3E01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Szatnia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6B57DE91" w14:textId="07A6E7BE" w:rsidR="002779B5" w:rsidRDefault="002779B5" w:rsidP="00C642FF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51BF" w14:textId="3C363B9D" w:rsidR="002779B5" w:rsidRDefault="002779B5" w:rsidP="007F3E01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E035" w14:textId="77777777" w:rsidR="002779B5" w:rsidRDefault="002779B5" w:rsidP="007F3E01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AAE03" w14:textId="77777777" w:rsidR="002779B5" w:rsidRDefault="002779B5" w:rsidP="007F3E01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8819" w14:textId="77777777" w:rsidR="002779B5" w:rsidRDefault="002779B5" w:rsidP="007F3E01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3311E" w14:textId="77777777" w:rsidR="002779B5" w:rsidRDefault="002779B5" w:rsidP="007F3E01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366E" w14:textId="77777777" w:rsidR="002779B5" w:rsidRDefault="002779B5" w:rsidP="007F3E01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779B5" w14:paraId="6C54D665" w14:textId="0831D2AF" w:rsidTr="002779B5">
        <w:tc>
          <w:tcPr>
            <w:tcW w:w="659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92E2" w14:textId="4C3416C4" w:rsidR="002779B5" w:rsidRDefault="002779B5" w:rsidP="002779B5">
            <w:pPr>
              <w:pStyle w:val="Zawartotabeli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RAZEM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0A678" w14:textId="77777777" w:rsidR="002779B5" w:rsidRDefault="002779B5" w:rsidP="007F3E01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9104" w14:textId="77777777" w:rsidR="002779B5" w:rsidRDefault="002779B5" w:rsidP="007F3E01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EEDDD" w14:textId="77777777" w:rsidR="002779B5" w:rsidRDefault="002779B5" w:rsidP="007F3E01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9B84E" w14:textId="77777777" w:rsidR="002779B5" w:rsidRDefault="002779B5" w:rsidP="007F3E01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4A4E" w14:textId="77777777" w:rsidR="002779B5" w:rsidRDefault="002779B5" w:rsidP="007F3E01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14:paraId="068D7BC8" w14:textId="77777777" w:rsidR="004E0B41" w:rsidRDefault="004E0B41" w:rsidP="002779B5"/>
    <w:sectPr w:rsidR="004E0B41" w:rsidSect="00813C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07288" w14:textId="77777777" w:rsidR="0095610E" w:rsidRDefault="0095610E" w:rsidP="0095610E">
      <w:pPr>
        <w:spacing w:line="240" w:lineRule="auto"/>
      </w:pPr>
      <w:r>
        <w:separator/>
      </w:r>
    </w:p>
  </w:endnote>
  <w:endnote w:type="continuationSeparator" w:id="0">
    <w:p w14:paraId="6E7AA0B4" w14:textId="77777777" w:rsidR="0095610E" w:rsidRDefault="0095610E" w:rsidP="009561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29A1" w14:textId="77777777" w:rsidR="00B16767" w:rsidRDefault="00B167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03546" w14:textId="77777777" w:rsidR="00B16767" w:rsidRDefault="00B167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E6CF5" w14:textId="77777777" w:rsidR="00B16767" w:rsidRDefault="00B167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56FF4" w14:textId="77777777" w:rsidR="0095610E" w:rsidRDefault="0095610E" w:rsidP="0095610E">
      <w:pPr>
        <w:spacing w:line="240" w:lineRule="auto"/>
      </w:pPr>
      <w:r>
        <w:separator/>
      </w:r>
    </w:p>
  </w:footnote>
  <w:footnote w:type="continuationSeparator" w:id="0">
    <w:p w14:paraId="5FF5713C" w14:textId="77777777" w:rsidR="0095610E" w:rsidRDefault="0095610E" w:rsidP="009561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18FCA" w14:textId="77777777" w:rsidR="00B16767" w:rsidRDefault="00B167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553DB" w14:textId="77777777" w:rsidR="0095610E" w:rsidRDefault="0095610E">
    <w:pPr>
      <w:pStyle w:val="Nagwek"/>
    </w:pPr>
  </w:p>
  <w:p w14:paraId="168D42C1" w14:textId="77777777" w:rsidR="0095610E" w:rsidRDefault="0095610E">
    <w:pPr>
      <w:pStyle w:val="Nagwek"/>
    </w:pPr>
  </w:p>
  <w:p w14:paraId="64CF5865" w14:textId="77777777" w:rsidR="0095610E" w:rsidRDefault="0095610E">
    <w:pPr>
      <w:pStyle w:val="Nagwek"/>
    </w:pPr>
  </w:p>
  <w:p w14:paraId="65C60F41" w14:textId="4C8C5C97" w:rsidR="0095610E" w:rsidRDefault="00B16767" w:rsidP="00B16767">
    <w:pPr>
      <w:pStyle w:val="Nagwek"/>
      <w:jc w:val="center"/>
    </w:pPr>
    <w:r>
      <w:rPr>
        <w:noProof/>
      </w:rPr>
      <w:drawing>
        <wp:inline distT="0" distB="0" distL="0" distR="0" wp14:anchorId="31A894D9" wp14:editId="2B631855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estawienie logotyp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2C880" w14:textId="77777777" w:rsidR="00B16767" w:rsidRDefault="00B167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4A7DFF"/>
    <w:multiLevelType w:val="multilevel"/>
    <w:tmpl w:val="F6D4D5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E1048B"/>
    <w:multiLevelType w:val="multilevel"/>
    <w:tmpl w:val="65BAE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46114790">
    <w:abstractNumId w:val="1"/>
  </w:num>
  <w:num w:numId="2" w16cid:durableId="455372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B41"/>
    <w:rsid w:val="00233A9E"/>
    <w:rsid w:val="00256094"/>
    <w:rsid w:val="002779B5"/>
    <w:rsid w:val="00356E46"/>
    <w:rsid w:val="00387A1B"/>
    <w:rsid w:val="004E0B41"/>
    <w:rsid w:val="00567859"/>
    <w:rsid w:val="00635EF2"/>
    <w:rsid w:val="0064363B"/>
    <w:rsid w:val="007F3E01"/>
    <w:rsid w:val="00813CB7"/>
    <w:rsid w:val="00855D8D"/>
    <w:rsid w:val="0095610E"/>
    <w:rsid w:val="009F3BC0"/>
    <w:rsid w:val="00B16767"/>
    <w:rsid w:val="00B419EA"/>
    <w:rsid w:val="00C477DA"/>
    <w:rsid w:val="00C642FF"/>
    <w:rsid w:val="00E170F7"/>
    <w:rsid w:val="00E319E2"/>
    <w:rsid w:val="00E77310"/>
    <w:rsid w:val="00F751F4"/>
    <w:rsid w:val="00F95271"/>
    <w:rsid w:val="00F9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AFAB49"/>
  <w15:docId w15:val="{88037986-9427-4D34-8112-83A8343E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14D"/>
    <w:pPr>
      <w:spacing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xtbody"/>
    <w:link w:val="Nagwek1Znak"/>
    <w:uiPriority w:val="9"/>
    <w:qFormat/>
    <w:rsid w:val="009B114D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Nagwek21">
    <w:name w:val="Nagłówek 21"/>
    <w:basedOn w:val="Nagwek1"/>
    <w:next w:val="Textbody"/>
    <w:link w:val="Nagwek2Znak"/>
    <w:uiPriority w:val="9"/>
    <w:unhideWhenUsed/>
    <w:qFormat/>
    <w:rsid w:val="009B114D"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paragraph" w:customStyle="1" w:styleId="Nagwek31">
    <w:name w:val="Nagłówek 31"/>
    <w:basedOn w:val="Nagwek1"/>
    <w:next w:val="Textbody"/>
    <w:link w:val="Nagwek3Znak"/>
    <w:uiPriority w:val="9"/>
    <w:semiHidden/>
    <w:unhideWhenUsed/>
    <w:qFormat/>
    <w:rsid w:val="009B114D"/>
    <w:pPr>
      <w:spacing w:before="140"/>
      <w:outlineLvl w:val="2"/>
    </w:pPr>
    <w:rPr>
      <w:rFonts w:ascii="Liberation Serif" w:eastAsia="NSimSun" w:hAnsi="Liberation Serif"/>
      <w:b/>
      <w:bCs/>
    </w:rPr>
  </w:style>
  <w:style w:type="paragraph" w:customStyle="1" w:styleId="Nagwek41">
    <w:name w:val="Nagłówek 41"/>
    <w:basedOn w:val="Nagwek1"/>
    <w:next w:val="Textbody"/>
    <w:link w:val="Nagwek4Znak"/>
    <w:uiPriority w:val="9"/>
    <w:semiHidden/>
    <w:unhideWhenUsed/>
    <w:qFormat/>
    <w:rsid w:val="009B114D"/>
    <w:pPr>
      <w:spacing w:before="120"/>
      <w:outlineLvl w:val="3"/>
    </w:pPr>
    <w:rPr>
      <w:rFonts w:ascii="Liberation Serif" w:eastAsia="NSimSun" w:hAnsi="Liberation Serif"/>
      <w:b/>
      <w:bCs/>
      <w:sz w:val="24"/>
      <w:szCs w:val="24"/>
    </w:rPr>
  </w:style>
  <w:style w:type="paragraph" w:customStyle="1" w:styleId="Nagwek51">
    <w:name w:val="Nagłówek 51"/>
    <w:basedOn w:val="Nagwek1"/>
    <w:next w:val="Textbody"/>
    <w:link w:val="Nagwek5Znak"/>
    <w:uiPriority w:val="9"/>
    <w:semiHidden/>
    <w:unhideWhenUsed/>
    <w:qFormat/>
    <w:rsid w:val="009B114D"/>
    <w:pPr>
      <w:spacing w:before="120" w:after="60"/>
      <w:outlineLvl w:val="4"/>
    </w:pPr>
    <w:rPr>
      <w:rFonts w:ascii="Liberation Serif" w:eastAsia="NSimSun" w:hAnsi="Liberation Serif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B114D"/>
    <w:rPr>
      <w:rFonts w:ascii="Liberation Serif" w:eastAsia="NSimSun" w:hAnsi="Liberation Serif" w:cs="Lucida Sans"/>
      <w:b/>
      <w:bCs/>
      <w:kern w:val="2"/>
      <w:sz w:val="48"/>
      <w:szCs w:val="48"/>
      <w:lang w:eastAsia="zh-CN" w:bidi="hi-IN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B114D"/>
    <w:rPr>
      <w:rFonts w:ascii="Liberation Serif" w:eastAsia="N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9B114D"/>
    <w:rPr>
      <w:rFonts w:ascii="Liberation Serif" w:eastAsia="NSimSun" w:hAnsi="Liberation Serif" w:cs="Lucida Sans"/>
      <w:b/>
      <w:bCs/>
      <w:kern w:val="2"/>
      <w:sz w:val="28"/>
      <w:szCs w:val="28"/>
      <w:lang w:eastAsia="zh-CN" w:bidi="hi-IN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9B114D"/>
    <w:rPr>
      <w:rFonts w:ascii="Liberation Serif" w:eastAsia="NSimSun" w:hAnsi="Liberation Serif" w:cs="Lucida Sans"/>
      <w:b/>
      <w:bCs/>
      <w:kern w:val="2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9B114D"/>
    <w:rPr>
      <w:rFonts w:ascii="Liberation Serif" w:eastAsia="NSimSun" w:hAnsi="Liberation Serif" w:cs="Lucida Sans"/>
      <w:b/>
      <w:bCs/>
      <w:kern w:val="2"/>
      <w:sz w:val="20"/>
      <w:szCs w:val="20"/>
      <w:lang w:eastAsia="zh-CN" w:bidi="hi-IN"/>
    </w:rPr>
  </w:style>
  <w:style w:type="character" w:customStyle="1" w:styleId="StopkaZnak">
    <w:name w:val="Stopka Znak"/>
    <w:basedOn w:val="Domylnaczcionkaakapitu"/>
    <w:link w:val="Stopka1"/>
    <w:qFormat/>
    <w:rsid w:val="009B114D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Znakinumeracji">
    <w:name w:val="Znaki numeracji"/>
    <w:qFormat/>
    <w:rsid w:val="009B114D"/>
  </w:style>
  <w:style w:type="character" w:customStyle="1" w:styleId="Znakiwypunktowania">
    <w:name w:val="Znaki wypunktowania"/>
    <w:qFormat/>
    <w:rsid w:val="009B114D"/>
    <w:rPr>
      <w:rFonts w:ascii="OpenSymbol" w:eastAsia="OpenSymbol" w:hAnsi="OpenSymbol" w:cs="OpenSymbol"/>
    </w:rPr>
  </w:style>
  <w:style w:type="character" w:customStyle="1" w:styleId="Hipercze1">
    <w:name w:val="Hiperłącze1"/>
    <w:qFormat/>
    <w:rsid w:val="009B114D"/>
    <w:rPr>
      <w:color w:val="000080"/>
      <w:u w:val="single"/>
    </w:rPr>
  </w:style>
  <w:style w:type="character" w:customStyle="1" w:styleId="Pogrubienie1">
    <w:name w:val="Pogrubienie1"/>
    <w:qFormat/>
    <w:rsid w:val="009B114D"/>
    <w:rPr>
      <w:b/>
      <w:bCs/>
    </w:rPr>
  </w:style>
  <w:style w:type="character" w:styleId="Uwydatnienie">
    <w:name w:val="Emphasis"/>
    <w:qFormat/>
    <w:rsid w:val="009B114D"/>
    <w:rPr>
      <w:i/>
      <w:iCs/>
    </w:rPr>
  </w:style>
  <w:style w:type="paragraph" w:customStyle="1" w:styleId="Nagwek1">
    <w:name w:val="Nagłówek1"/>
    <w:basedOn w:val="Standard"/>
    <w:next w:val="Textbody"/>
    <w:qFormat/>
    <w:rsid w:val="009B114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4E0B41"/>
    <w:pPr>
      <w:spacing w:after="140"/>
    </w:pPr>
  </w:style>
  <w:style w:type="paragraph" w:styleId="Lista">
    <w:name w:val="List"/>
    <w:basedOn w:val="Textbody"/>
    <w:rsid w:val="009B114D"/>
  </w:style>
  <w:style w:type="paragraph" w:customStyle="1" w:styleId="Legenda1">
    <w:name w:val="Legenda1"/>
    <w:basedOn w:val="Normalny"/>
    <w:qFormat/>
    <w:rsid w:val="004E0B4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Standard"/>
    <w:qFormat/>
    <w:rsid w:val="009B114D"/>
    <w:pPr>
      <w:suppressLineNumbers/>
    </w:pPr>
  </w:style>
  <w:style w:type="paragraph" w:customStyle="1" w:styleId="Standard">
    <w:name w:val="Standard"/>
    <w:qFormat/>
    <w:rsid w:val="009B114D"/>
    <w:pPr>
      <w:textAlignment w:val="baseline"/>
    </w:pPr>
    <w:rPr>
      <w:rFonts w:ascii="Liberation Serif" w:eastAsia="NSimSun" w:hAnsi="Liberation Serif" w:cs="Lucida Sans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B114D"/>
    <w:pPr>
      <w:spacing w:after="140" w:line="276" w:lineRule="auto"/>
    </w:pPr>
  </w:style>
  <w:style w:type="paragraph" w:customStyle="1" w:styleId="caption1">
    <w:name w:val="caption1"/>
    <w:basedOn w:val="Standard"/>
    <w:qFormat/>
    <w:rsid w:val="009B114D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Standard"/>
    <w:qFormat/>
    <w:rsid w:val="009B114D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B114D"/>
    <w:pPr>
      <w:jc w:val="center"/>
    </w:pPr>
    <w:rPr>
      <w:b/>
      <w:bCs/>
    </w:rPr>
  </w:style>
  <w:style w:type="paragraph" w:customStyle="1" w:styleId="Zawartolisty">
    <w:name w:val="Zawartość listy"/>
    <w:basedOn w:val="Standard"/>
    <w:qFormat/>
    <w:rsid w:val="009B114D"/>
    <w:pPr>
      <w:ind w:left="567"/>
    </w:pPr>
  </w:style>
  <w:style w:type="paragraph" w:customStyle="1" w:styleId="Nagweklisty">
    <w:name w:val="Nagłówek listy"/>
    <w:basedOn w:val="Standard"/>
    <w:next w:val="Zawartolisty"/>
    <w:qFormat/>
    <w:rsid w:val="009B114D"/>
  </w:style>
  <w:style w:type="paragraph" w:customStyle="1" w:styleId="Gwkaistopka">
    <w:name w:val="Główka i stopka"/>
    <w:basedOn w:val="Standard"/>
    <w:qFormat/>
    <w:rsid w:val="009B114D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link w:val="StopkaZnak"/>
    <w:rsid w:val="009B114D"/>
  </w:style>
  <w:style w:type="paragraph" w:styleId="Nagwek">
    <w:name w:val="header"/>
    <w:basedOn w:val="Normalny"/>
    <w:link w:val="NagwekZnak"/>
    <w:uiPriority w:val="99"/>
    <w:unhideWhenUsed/>
    <w:rsid w:val="009561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10E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1"/>
    <w:unhideWhenUsed/>
    <w:rsid w:val="009561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rsid w:val="0095610E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36960-90DF-4029-B5D6-B57DB13D4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Głąb</dc:creator>
  <dc:description/>
  <cp:lastModifiedBy>bglab@bychawa.pl</cp:lastModifiedBy>
  <cp:revision>15</cp:revision>
  <cp:lastPrinted>2024-07-04T08:54:00Z</cp:lastPrinted>
  <dcterms:created xsi:type="dcterms:W3CDTF">2024-02-14T13:09:00Z</dcterms:created>
  <dcterms:modified xsi:type="dcterms:W3CDTF">2025-07-02T12:21:00Z</dcterms:modified>
  <dc:language>pl-PL</dc:language>
</cp:coreProperties>
</file>